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A9" w:rsidRDefault="009F664B" w:rsidP="009F66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tbl>
      <w:tblPr>
        <w:tblStyle w:val="a3"/>
        <w:tblW w:w="0" w:type="auto"/>
        <w:tblInd w:w="-318" w:type="dxa"/>
        <w:tblLook w:val="04A0"/>
      </w:tblPr>
      <w:tblGrid>
        <w:gridCol w:w="568"/>
        <w:gridCol w:w="4961"/>
        <w:gridCol w:w="1134"/>
        <w:gridCol w:w="4253"/>
        <w:gridCol w:w="2268"/>
        <w:gridCol w:w="1920"/>
      </w:tblGrid>
      <w:tr w:rsidR="00147104" w:rsidTr="009F664B">
        <w:tc>
          <w:tcPr>
            <w:tcW w:w="5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асов</w:t>
            </w:r>
          </w:p>
        </w:tc>
        <w:tc>
          <w:tcPr>
            <w:tcW w:w="4253" w:type="dxa"/>
          </w:tcPr>
          <w:p w:rsidR="009F664B" w:rsidRDefault="00863C49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9F664B">
              <w:rPr>
                <w:rFonts w:ascii="Times New Roman" w:hAnsi="Times New Roman" w:cs="Times New Roman"/>
                <w:b/>
                <w:sz w:val="28"/>
                <w:szCs w:val="28"/>
              </w:rPr>
              <w:t>абораторные работы.</w:t>
            </w:r>
          </w:p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Проекты</w:t>
            </w:r>
          </w:p>
        </w:tc>
        <w:tc>
          <w:tcPr>
            <w:tcW w:w="22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  <w:tc>
          <w:tcPr>
            <w:tcW w:w="1920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F664B" w:rsidTr="00285859">
        <w:tc>
          <w:tcPr>
            <w:tcW w:w="15104" w:type="dxa"/>
            <w:gridSpan w:val="6"/>
          </w:tcPr>
          <w:p w:rsid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(3 часа)</w:t>
            </w:r>
          </w:p>
          <w:p w:rsidR="003979F8" w:rsidRDefault="003979F8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9F664B" w:rsidRPr="009F664B" w:rsidRDefault="009F664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органической химии</w:t>
            </w:r>
          </w:p>
        </w:tc>
        <w:tc>
          <w:tcPr>
            <w:tcW w:w="1134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64B" w:rsidRPr="009F664B" w:rsidRDefault="009F664B" w:rsidP="009F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</w:t>
            </w:r>
            <w:r w:rsidR="006802C2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:Определение элементарного состава органических соединений</w:t>
            </w:r>
          </w:p>
        </w:tc>
        <w:tc>
          <w:tcPr>
            <w:tcW w:w="22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9F664B" w:rsidRPr="009F664B" w:rsidRDefault="009F664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 строения органических соединений</w:t>
            </w:r>
          </w:p>
        </w:tc>
        <w:tc>
          <w:tcPr>
            <w:tcW w:w="1134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64B" w:rsidTr="00EB10D8">
        <w:tc>
          <w:tcPr>
            <w:tcW w:w="15104" w:type="dxa"/>
            <w:gridSpan w:val="6"/>
          </w:tcPr>
          <w:p w:rsidR="009F664B" w:rsidRDefault="009F664B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2C2">
              <w:rPr>
                <w:rFonts w:ascii="Times New Roman" w:hAnsi="Times New Roman" w:cs="Times New Roman"/>
                <w:b/>
                <w:sz w:val="28"/>
                <w:szCs w:val="28"/>
              </w:rPr>
              <w:t>Углеводороды и их природные источники</w:t>
            </w:r>
            <w:r w:rsidR="003979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(15</w:t>
            </w:r>
            <w:r w:rsidR="00BE5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:rsidR="003979F8" w:rsidRPr="006802C2" w:rsidRDefault="003979F8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:rsidR="009F664B" w:rsidRPr="009F664B" w:rsidRDefault="009F664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Природный газ.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Алканы</w:t>
            </w:r>
            <w:proofErr w:type="spellEnd"/>
          </w:p>
        </w:tc>
        <w:tc>
          <w:tcPr>
            <w:tcW w:w="1134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64B" w:rsidRPr="009F664B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№2: Изготовление моделей молекул углеводородов</w:t>
            </w:r>
          </w:p>
        </w:tc>
        <w:tc>
          <w:tcPr>
            <w:tcW w:w="2268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9F664B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61" w:type="dxa"/>
          </w:tcPr>
          <w:p w:rsidR="009F664B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2C2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свойства </w:t>
            </w:r>
            <w:proofErr w:type="spellStart"/>
            <w:r w:rsidRPr="006802C2">
              <w:rPr>
                <w:rFonts w:ascii="Times New Roman" w:hAnsi="Times New Roman" w:cs="Times New Roman"/>
                <w:sz w:val="28"/>
                <w:szCs w:val="28"/>
              </w:rPr>
              <w:t>алканов</w:t>
            </w:r>
            <w:proofErr w:type="spellEnd"/>
          </w:p>
          <w:p w:rsidR="003979F8" w:rsidRPr="006802C2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64B" w:rsidRPr="006802C2" w:rsidRDefault="009F664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1" w:type="dxa"/>
          </w:tcPr>
          <w:p w:rsidR="009F664B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Этилен</w:t>
            </w:r>
          </w:p>
          <w:p w:rsidR="003979F8" w:rsidRPr="006802C2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64B" w:rsidRPr="006802C2" w:rsidRDefault="009F664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61" w:type="dxa"/>
          </w:tcPr>
          <w:p w:rsidR="009F664B" w:rsidRPr="006802C2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свойства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примере этилена</w:t>
            </w:r>
          </w:p>
        </w:tc>
        <w:tc>
          <w:tcPr>
            <w:tcW w:w="1134" w:type="dxa"/>
          </w:tcPr>
          <w:p w:rsidR="009F664B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64B" w:rsidRPr="006802C2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№3: Обнаружение непредельных соединений в жидких нефтепродуктах</w:t>
            </w:r>
          </w:p>
        </w:tc>
        <w:tc>
          <w:tcPr>
            <w:tcW w:w="2268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9F664B" w:rsidRPr="006802C2" w:rsidRDefault="009F664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3979F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02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6802C2" w:rsidRDefault="006802C2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Каучуки</w:t>
            </w:r>
          </w:p>
        </w:tc>
        <w:tc>
          <w:tcPr>
            <w:tcW w:w="1134" w:type="dxa"/>
          </w:tcPr>
          <w:p w:rsid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802C2" w:rsidRDefault="00147104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над проектом «Чёрное золото»</w:t>
            </w:r>
          </w:p>
        </w:tc>
        <w:tc>
          <w:tcPr>
            <w:tcW w:w="2268" w:type="dxa"/>
          </w:tcPr>
          <w:p w:rsidR="006802C2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802C2" w:rsidRPr="006802C2" w:rsidRDefault="006802C2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Ацетилен</w:t>
            </w: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Л.Р.№4: Получения и свойства ацетилена</w:t>
            </w: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Арены. Бензол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Нефть и способы её переработки</w:t>
            </w: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№5: Ознакомление с коллекцией «Нефть и продукты её переработки»</w:t>
            </w: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147104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961" w:type="dxa"/>
          </w:tcPr>
          <w:p w:rsidR="00147104" w:rsidRDefault="00147104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Урок-защита проекта «Чёрное золото»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104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147104" w:rsidRDefault="00147104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7104" w:rsidRPr="006802C2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147104" w:rsidRPr="006802C2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06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06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06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– корректировка  знаний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B40" w:rsidTr="009C74F6">
        <w:tc>
          <w:tcPr>
            <w:tcW w:w="15104" w:type="dxa"/>
            <w:gridSpan w:val="6"/>
          </w:tcPr>
          <w:p w:rsidR="00606B40" w:rsidRDefault="00606B40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Кислоро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азотсодержащие органические соединения и их природные источники</w:t>
            </w:r>
            <w:r w:rsidR="003979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(39 часов)</w:t>
            </w:r>
          </w:p>
          <w:p w:rsidR="003979F8" w:rsidRPr="00606B40" w:rsidRDefault="003979F8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606B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06B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606B40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Единство химической организации живых организмов на Земле. Спирты.</w:t>
            </w:r>
          </w:p>
        </w:tc>
        <w:tc>
          <w:tcPr>
            <w:tcW w:w="1134" w:type="dxa"/>
          </w:tcPr>
          <w:p w:rsidR="00606B40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06B40" w:rsidRDefault="00606B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606B40" w:rsidRPr="006802C2" w:rsidRDefault="00606B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предельных одноатомных спиртов</w:t>
            </w: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№6: Свойства этилового спирта</w:t>
            </w: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одноатомных и многоатомных спиртов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№7: Свойства глицерина</w:t>
            </w: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Фенол.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фенола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Альдегиды и кетоны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альдегидов</w:t>
            </w: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8: Свойства формальдегида</w:t>
            </w: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упражнение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Карбоновые кислоты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5E7D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BE5E7D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BE5E7D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BE5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BE5E7D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карбоновых кислот</w:t>
            </w:r>
          </w:p>
        </w:tc>
        <w:tc>
          <w:tcPr>
            <w:tcW w:w="1134" w:type="dxa"/>
          </w:tcPr>
          <w:p w:rsidR="00BE5E7D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E5E7D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№9: свойства уксусной кислоты</w:t>
            </w:r>
          </w:p>
        </w:tc>
        <w:tc>
          <w:tcPr>
            <w:tcW w:w="2268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BE5E7D" w:rsidRPr="006802C2" w:rsidRDefault="00BE5E7D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E2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эфиры. Жиры. Мыла.</w:t>
            </w:r>
          </w:p>
        </w:tc>
        <w:tc>
          <w:tcPr>
            <w:tcW w:w="1134" w:type="dxa"/>
          </w:tcPr>
          <w:p w:rsidR="007E2117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Л.Р.№ 10: Свойства жиров</w:t>
            </w:r>
          </w:p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№11: Сравнение свойств растворов мыла и стирального порошка</w:t>
            </w:r>
          </w:p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E2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Углеводы. Моносахариды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117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E2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Глюкоза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117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№12: Свойства глюкозы</w:t>
            </w: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E2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Дисахариды и полисахариды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117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E2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Крахмал и целлюлоза.</w:t>
            </w:r>
          </w:p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117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Л.Р.№13. Свойства крахмала</w:t>
            </w: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E2117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E2117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работе. Решение задач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117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7E2117" w:rsidRDefault="007E2117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E2117" w:rsidRPr="006802C2" w:rsidRDefault="007E2117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Урок-корректировка знаний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1471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Амины. 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Анилин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аминокислот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Белки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№14: Свойства белков</w:t>
            </w: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Биологическое значение белков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Урок-упражнение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3B7B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7A3B7B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7A3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7A3B7B" w:rsidRDefault="007A3B7B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Нуклеиновые кислоты</w:t>
            </w:r>
          </w:p>
        </w:tc>
        <w:tc>
          <w:tcPr>
            <w:tcW w:w="1134" w:type="dxa"/>
          </w:tcPr>
          <w:p w:rsidR="007A3B7B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7A3B7B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над проектом «Моя домашняя аптечка»</w:t>
            </w:r>
          </w:p>
        </w:tc>
        <w:tc>
          <w:tcPr>
            <w:tcW w:w="2268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7A3B7B" w:rsidRPr="006802C2" w:rsidRDefault="007A3B7B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Ферменты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Витамины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Гормоны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Лекарства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Урок-защита проекта «Моя домашняя аптечка»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«Идентификация органических соединений»</w:t>
            </w: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1134" w:type="dxa"/>
          </w:tcPr>
          <w:p w:rsidR="00863C49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C49" w:rsidTr="009F664B">
        <w:tc>
          <w:tcPr>
            <w:tcW w:w="568" w:type="dxa"/>
          </w:tcPr>
          <w:p w:rsidR="00863C49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863C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3C49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863C49" w:rsidRDefault="00863C49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63C49" w:rsidRPr="006802C2" w:rsidRDefault="00863C49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Урок-корректировка знаний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AC37E8">
        <w:tc>
          <w:tcPr>
            <w:tcW w:w="15104" w:type="dxa"/>
            <w:gridSpan w:val="6"/>
          </w:tcPr>
          <w:p w:rsidR="00147104" w:rsidRPr="00147104" w:rsidRDefault="00147104" w:rsidP="009F6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Искусственные и синтетические полимеры (10 часов)</w:t>
            </w: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Искусственные полимеры</w:t>
            </w:r>
          </w:p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над проектом «Химия вокруг нас»</w:t>
            </w: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Синтетические органические соединения</w:t>
            </w: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Л.Р. № 15: Знакомство с образцами пластмасс, волокон и каучуков</w:t>
            </w: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Урок- упражнение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 «Распознавание пластмасс и волокон</w:t>
            </w: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– защита проекта «Химия вокруг нас»</w:t>
            </w: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A7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работе. Решение задач</w:t>
            </w: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E40" w:rsidTr="009F664B">
        <w:tc>
          <w:tcPr>
            <w:tcW w:w="568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961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№4.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A7E40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FA7E40" w:rsidRDefault="00FA7E40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FA7E40" w:rsidRPr="006802C2" w:rsidRDefault="00FA7E40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104" w:rsidTr="009F664B">
        <w:tc>
          <w:tcPr>
            <w:tcW w:w="568" w:type="dxa"/>
          </w:tcPr>
          <w:p w:rsidR="00147104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961" w:type="dxa"/>
          </w:tcPr>
          <w:p w:rsidR="00147104" w:rsidRDefault="00147104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  <w:p w:rsidR="003979F8" w:rsidRDefault="003979F8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7104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147104" w:rsidRDefault="00147104" w:rsidP="006802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7104" w:rsidRPr="006802C2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147104" w:rsidRPr="006802C2" w:rsidRDefault="00147104" w:rsidP="009F66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664B" w:rsidRPr="009F664B" w:rsidRDefault="009F664B" w:rsidP="009F66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F664B" w:rsidRPr="009F664B" w:rsidSect="009F66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664B"/>
    <w:rsid w:val="00147104"/>
    <w:rsid w:val="00166CA9"/>
    <w:rsid w:val="00247A51"/>
    <w:rsid w:val="003979F8"/>
    <w:rsid w:val="00606B40"/>
    <w:rsid w:val="006802C2"/>
    <w:rsid w:val="007443BE"/>
    <w:rsid w:val="007A3B7B"/>
    <w:rsid w:val="007E2117"/>
    <w:rsid w:val="00863C49"/>
    <w:rsid w:val="009F664B"/>
    <w:rsid w:val="00BE5E7D"/>
    <w:rsid w:val="00FA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6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Wolod'ka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Владимар</dc:creator>
  <cp:keywords/>
  <dc:description/>
  <cp:lastModifiedBy>Владимар</cp:lastModifiedBy>
  <cp:revision>4</cp:revision>
  <cp:lastPrinted>2010-10-04T17:08:00Z</cp:lastPrinted>
  <dcterms:created xsi:type="dcterms:W3CDTF">2010-10-03T15:31:00Z</dcterms:created>
  <dcterms:modified xsi:type="dcterms:W3CDTF">2010-10-04T17:20:00Z</dcterms:modified>
</cp:coreProperties>
</file>